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71" w:rsidRDefault="00F55771" w:rsidP="00F55771">
      <w:pPr>
        <w:spacing w:after="0"/>
        <w:rPr>
          <w:color w:val="auto"/>
        </w:rPr>
      </w:pPr>
    </w:p>
    <w:p w:rsidR="00062F59" w:rsidRDefault="00062F59" w:rsidP="00F55771">
      <w:pPr>
        <w:spacing w:after="0"/>
        <w:rPr>
          <w:color w:val="auto"/>
        </w:rPr>
      </w:pPr>
    </w:p>
    <w:p w:rsidR="00F55771" w:rsidRDefault="00F55771" w:rsidP="00F55771">
      <w:pPr>
        <w:spacing w:after="0"/>
        <w:rPr>
          <w:color w:val="auto"/>
        </w:rPr>
      </w:pPr>
      <w:r w:rsidRPr="00E66BFE">
        <w:rPr>
          <w:color w:val="auto"/>
        </w:rPr>
        <w:t>Vous allez vivre 8 séances p</w:t>
      </w:r>
      <w:bookmarkStart w:id="0" w:name="_GoBack"/>
      <w:bookmarkEnd w:id="0"/>
      <w:r w:rsidRPr="00E66BFE">
        <w:rPr>
          <w:color w:val="auto"/>
        </w:rPr>
        <w:t xml:space="preserve">our animer ce </w:t>
      </w:r>
      <w:r>
        <w:rPr>
          <w:color w:val="auto"/>
        </w:rPr>
        <w:t>P</w:t>
      </w:r>
      <w:r w:rsidRPr="00E66BFE">
        <w:rPr>
          <w:color w:val="auto"/>
        </w:rPr>
        <w:t>arcours découverte.</w:t>
      </w:r>
      <w:r w:rsidRPr="00E66BFE">
        <w:rPr>
          <w:color w:val="auto"/>
        </w:rPr>
        <w:br/>
        <w:t>Il est important de prendre le temps de relire personnellement puis en binôme chaque rencontre.</w:t>
      </w:r>
      <w:r w:rsidRPr="00E66BFE">
        <w:rPr>
          <w:color w:val="auto"/>
        </w:rPr>
        <w:br/>
        <w:t xml:space="preserve">Cette grille peut vous aider à faire cette relecture. Tous les points cités ne sont que des indications. </w:t>
      </w:r>
    </w:p>
    <w:p w:rsidR="00F55771" w:rsidRPr="00E66BFE" w:rsidRDefault="00F55771" w:rsidP="00F55771">
      <w:pPr>
        <w:spacing w:after="0"/>
        <w:rPr>
          <w:color w:val="auto"/>
        </w:rPr>
      </w:pPr>
    </w:p>
    <w:tbl>
      <w:tblPr>
        <w:tblStyle w:val="Grilledutableau"/>
        <w:tblW w:w="16019" w:type="dxa"/>
        <w:tblInd w:w="-289" w:type="dxa"/>
        <w:tblLook w:val="04A0" w:firstRow="1" w:lastRow="0" w:firstColumn="1" w:lastColumn="0" w:noHBand="0" w:noVBand="1"/>
      </w:tblPr>
      <w:tblGrid>
        <w:gridCol w:w="2551"/>
        <w:gridCol w:w="1924"/>
        <w:gridCol w:w="1924"/>
        <w:gridCol w:w="1924"/>
        <w:gridCol w:w="1924"/>
        <w:gridCol w:w="1924"/>
        <w:gridCol w:w="1924"/>
        <w:gridCol w:w="1924"/>
      </w:tblGrid>
      <w:tr w:rsidR="00F55771" w:rsidRPr="00E66BFE" w:rsidTr="00F55771">
        <w:tc>
          <w:tcPr>
            <w:tcW w:w="2551" w:type="dxa"/>
            <w:vMerge w:val="restart"/>
          </w:tcPr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Pr="00E66BFE" w:rsidRDefault="00F55771" w:rsidP="00F55771">
            <w:pPr>
              <w:spacing w:after="0"/>
              <w:rPr>
                <w:b/>
                <w:color w:val="auto"/>
              </w:rPr>
            </w:pPr>
            <w:r w:rsidRPr="00E66BFE">
              <w:rPr>
                <w:b/>
                <w:color w:val="auto"/>
              </w:rPr>
              <w:t>Prière :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Déroulement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Forme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Participation</w:t>
            </w: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E66BFE">
              <w:rPr>
                <w:b/>
                <w:color w:val="auto"/>
              </w:rPr>
              <w:t>Relecture entre chaque réunion</w:t>
            </w:r>
            <w:r w:rsidRPr="00E66BFE">
              <w:rPr>
                <w:color w:val="auto"/>
              </w:rPr>
              <w:t> :</w:t>
            </w: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F55771">
              <w:rPr>
                <w:color w:val="auto"/>
                <w:sz w:val="20"/>
              </w:rPr>
              <w:t>Proposition de relecture entre chaque réunion : facile, difficile, mal compris</w:t>
            </w:r>
          </w:p>
        </w:tc>
        <w:tc>
          <w:tcPr>
            <w:tcW w:w="1924" w:type="dxa"/>
          </w:tcPr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E66BFE">
              <w:rPr>
                <w:b/>
                <w:color w:val="auto"/>
              </w:rPr>
              <w:t>Temps d’écoute</w:t>
            </w:r>
            <w:r w:rsidRPr="00E66BFE">
              <w:rPr>
                <w:color w:val="auto"/>
              </w:rPr>
              <w:t> :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Ecoute jusqu’au bout bien comprise</w:t>
            </w:r>
            <w:r>
              <w:rPr>
                <w:color w:val="auto"/>
                <w:sz w:val="20"/>
              </w:rPr>
              <w:t> ?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Pa</w:t>
            </w:r>
            <w:r>
              <w:rPr>
                <w:color w:val="auto"/>
                <w:sz w:val="20"/>
              </w:rPr>
              <w:t>rtage de tous les participants ?</w:t>
            </w: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F55771">
              <w:rPr>
                <w:color w:val="auto"/>
                <w:sz w:val="20"/>
              </w:rPr>
              <w:t>Respect de la consigne pour préparer le partage</w:t>
            </w:r>
            <w:r>
              <w:rPr>
                <w:color w:val="auto"/>
                <w:sz w:val="20"/>
              </w:rPr>
              <w:t> ?</w:t>
            </w:r>
          </w:p>
        </w:tc>
        <w:tc>
          <w:tcPr>
            <w:tcW w:w="1924" w:type="dxa"/>
          </w:tcPr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E66BFE">
              <w:rPr>
                <w:b/>
                <w:color w:val="auto"/>
              </w:rPr>
              <w:t>Temps de partage</w:t>
            </w:r>
            <w:r w:rsidRPr="00E66BFE">
              <w:rPr>
                <w:color w:val="auto"/>
              </w:rPr>
              <w:t> :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Bonne compréhension des consignes ?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Chacun ose une parole ?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Bienveillance ?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Débat d’idée ?</w:t>
            </w: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F55771">
              <w:rPr>
                <w:color w:val="auto"/>
                <w:sz w:val="20"/>
              </w:rPr>
              <w:t>Difficulté à lancer ce moment ?</w:t>
            </w:r>
          </w:p>
        </w:tc>
        <w:tc>
          <w:tcPr>
            <w:tcW w:w="1924" w:type="dxa"/>
          </w:tcPr>
          <w:p w:rsidR="00F55771" w:rsidRPr="00E66BFE" w:rsidRDefault="00F55771" w:rsidP="00F55771">
            <w:pPr>
              <w:spacing w:after="0"/>
              <w:rPr>
                <w:b/>
                <w:color w:val="auto"/>
              </w:rPr>
            </w:pPr>
            <w:r w:rsidRPr="00E66BFE">
              <w:rPr>
                <w:b/>
                <w:color w:val="auto"/>
              </w:rPr>
              <w:t>Compréhension</w:t>
            </w: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E66BFE">
              <w:rPr>
                <w:b/>
                <w:color w:val="auto"/>
              </w:rPr>
              <w:t>Appropriation de la spiritualité ignatienne</w:t>
            </w:r>
            <w:r w:rsidRPr="00E66BFE">
              <w:rPr>
                <w:color w:val="auto"/>
              </w:rPr>
              <w:t> :</w:t>
            </w:r>
          </w:p>
          <w:p w:rsidR="00F55771" w:rsidRPr="00E66BFE" w:rsidRDefault="00F55771" w:rsidP="00F55771">
            <w:pPr>
              <w:spacing w:after="0"/>
              <w:rPr>
                <w:i/>
                <w:color w:val="auto"/>
              </w:rPr>
            </w:pPr>
            <w:r w:rsidRPr="00F55771">
              <w:rPr>
                <w:color w:val="auto"/>
                <w:sz w:val="20"/>
              </w:rPr>
              <w:t>Repères proposés au cours des étapes sont reçus</w:t>
            </w:r>
            <w:r>
              <w:rPr>
                <w:color w:val="auto"/>
                <w:sz w:val="20"/>
              </w:rPr>
              <w:t>,</w:t>
            </w:r>
            <w:r w:rsidRPr="00F55771">
              <w:rPr>
                <w:color w:val="auto"/>
                <w:sz w:val="20"/>
              </w:rPr>
              <w:t xml:space="preserve"> compris</w:t>
            </w:r>
            <w:r>
              <w:rPr>
                <w:color w:val="auto"/>
                <w:sz w:val="20"/>
              </w:rPr>
              <w:t>,</w:t>
            </w:r>
            <w:r w:rsidRPr="00F55771">
              <w:rPr>
                <w:color w:val="auto"/>
                <w:sz w:val="20"/>
              </w:rPr>
              <w:t xml:space="preserve"> appropriés ?</w:t>
            </w: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Pr="00E66BFE" w:rsidRDefault="00F55771" w:rsidP="00F55771">
            <w:pPr>
              <w:spacing w:after="0"/>
              <w:rPr>
                <w:b/>
                <w:color w:val="auto"/>
              </w:rPr>
            </w:pPr>
            <w:r w:rsidRPr="00E66BFE">
              <w:rPr>
                <w:b/>
                <w:color w:val="auto"/>
              </w:rPr>
              <w:t>Compréhension</w:t>
            </w:r>
          </w:p>
          <w:p w:rsidR="00F55771" w:rsidRPr="00E66BFE" w:rsidRDefault="00F55771" w:rsidP="00F55771">
            <w:pPr>
              <w:spacing w:after="0"/>
              <w:rPr>
                <w:b/>
                <w:color w:val="auto"/>
              </w:rPr>
            </w:pPr>
            <w:r w:rsidRPr="00E66BFE">
              <w:rPr>
                <w:b/>
                <w:color w:val="auto"/>
              </w:rPr>
              <w:t xml:space="preserve">Appropriation </w:t>
            </w: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E66BFE">
              <w:rPr>
                <w:b/>
                <w:color w:val="auto"/>
              </w:rPr>
              <w:t>De la CVX</w:t>
            </w:r>
            <w:r w:rsidRPr="00E66BFE">
              <w:rPr>
                <w:color w:val="auto"/>
              </w:rPr>
              <w:t> :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Texte PG ou autre faciles, utiles….</w:t>
            </w: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E66BFE">
              <w:rPr>
                <w:b/>
                <w:color w:val="auto"/>
              </w:rPr>
              <w:t>Autres remarques</w:t>
            </w:r>
            <w:r w:rsidRPr="00E66BFE">
              <w:rPr>
                <w:color w:val="auto"/>
              </w:rPr>
              <w:t> :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A améliorer,</w:t>
            </w:r>
          </w:p>
          <w:p w:rsidR="00F55771" w:rsidRPr="00F55771" w:rsidRDefault="00F55771" w:rsidP="00F55771">
            <w:pPr>
              <w:spacing w:after="0"/>
              <w:rPr>
                <w:color w:val="auto"/>
                <w:sz w:val="20"/>
              </w:rPr>
            </w:pPr>
            <w:r w:rsidRPr="00F55771">
              <w:rPr>
                <w:color w:val="auto"/>
                <w:sz w:val="20"/>
              </w:rPr>
              <w:t>A revoir,</w:t>
            </w: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F55771">
              <w:rPr>
                <w:color w:val="auto"/>
                <w:sz w:val="20"/>
              </w:rPr>
              <w:t>Position des animateurs</w:t>
            </w:r>
          </w:p>
        </w:tc>
      </w:tr>
      <w:tr w:rsidR="00F55771" w:rsidRPr="00E66BFE" w:rsidTr="00F55771">
        <w:tc>
          <w:tcPr>
            <w:tcW w:w="2551" w:type="dxa"/>
            <w:vMerge/>
          </w:tcPr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Pr="00062F59" w:rsidRDefault="00F55771" w:rsidP="00F55771">
            <w:pPr>
              <w:spacing w:after="0"/>
              <w:rPr>
                <w:b/>
                <w:color w:val="auto"/>
                <w:sz w:val="20"/>
              </w:rPr>
            </w:pPr>
            <w:r w:rsidRPr="00062F59">
              <w:rPr>
                <w:i/>
                <w:color w:val="auto"/>
                <w:sz w:val="20"/>
              </w:rPr>
              <w:t>Que proposer pour la suite</w:t>
            </w:r>
            <w:r w:rsidRPr="00062F59">
              <w:rPr>
                <w:color w:val="auto"/>
                <w:sz w:val="20"/>
              </w:rPr>
              <w:t> ?</w:t>
            </w:r>
          </w:p>
        </w:tc>
        <w:tc>
          <w:tcPr>
            <w:tcW w:w="1924" w:type="dxa"/>
          </w:tcPr>
          <w:p w:rsidR="00F55771" w:rsidRPr="00062F59" w:rsidRDefault="00F55771" w:rsidP="00F55771">
            <w:pPr>
              <w:spacing w:after="0"/>
              <w:rPr>
                <w:b/>
                <w:color w:val="auto"/>
                <w:sz w:val="20"/>
              </w:rPr>
            </w:pPr>
            <w:r w:rsidRPr="00062F59">
              <w:rPr>
                <w:i/>
                <w:color w:val="auto"/>
                <w:sz w:val="20"/>
              </w:rPr>
              <w:t>Que proposer pour la suite</w:t>
            </w:r>
            <w:r w:rsidRPr="00062F59">
              <w:rPr>
                <w:color w:val="auto"/>
                <w:sz w:val="20"/>
              </w:rPr>
              <w:t> ?</w:t>
            </w:r>
          </w:p>
        </w:tc>
        <w:tc>
          <w:tcPr>
            <w:tcW w:w="1924" w:type="dxa"/>
          </w:tcPr>
          <w:p w:rsidR="00F55771" w:rsidRPr="00062F59" w:rsidRDefault="00F55771" w:rsidP="00F55771">
            <w:pPr>
              <w:spacing w:after="0"/>
              <w:rPr>
                <w:b/>
                <w:color w:val="auto"/>
                <w:sz w:val="20"/>
              </w:rPr>
            </w:pPr>
            <w:r w:rsidRPr="00062F59">
              <w:rPr>
                <w:i/>
                <w:color w:val="auto"/>
                <w:sz w:val="20"/>
              </w:rPr>
              <w:t>Que proposer pour la suite</w:t>
            </w:r>
            <w:r w:rsidRPr="00062F59">
              <w:rPr>
                <w:color w:val="auto"/>
                <w:sz w:val="20"/>
              </w:rPr>
              <w:t> ?</w:t>
            </w:r>
          </w:p>
        </w:tc>
        <w:tc>
          <w:tcPr>
            <w:tcW w:w="1924" w:type="dxa"/>
          </w:tcPr>
          <w:p w:rsidR="00F55771" w:rsidRPr="00062F59" w:rsidRDefault="00F55771" w:rsidP="00F55771">
            <w:pPr>
              <w:spacing w:after="0"/>
              <w:rPr>
                <w:b/>
                <w:color w:val="auto"/>
                <w:sz w:val="20"/>
              </w:rPr>
            </w:pPr>
            <w:r w:rsidRPr="00062F59">
              <w:rPr>
                <w:i/>
                <w:color w:val="auto"/>
                <w:sz w:val="20"/>
              </w:rPr>
              <w:t>Que proposer pour la suite</w:t>
            </w:r>
            <w:r w:rsidRPr="00062F59">
              <w:rPr>
                <w:color w:val="auto"/>
                <w:sz w:val="20"/>
              </w:rPr>
              <w:t> ?</w:t>
            </w:r>
          </w:p>
        </w:tc>
        <w:tc>
          <w:tcPr>
            <w:tcW w:w="1924" w:type="dxa"/>
          </w:tcPr>
          <w:p w:rsidR="00F55771" w:rsidRPr="00062F59" w:rsidRDefault="00F55771" w:rsidP="00F55771">
            <w:pPr>
              <w:spacing w:after="0"/>
              <w:rPr>
                <w:b/>
                <w:color w:val="auto"/>
                <w:sz w:val="20"/>
              </w:rPr>
            </w:pPr>
            <w:r w:rsidRPr="00062F59">
              <w:rPr>
                <w:i/>
                <w:color w:val="auto"/>
                <w:sz w:val="20"/>
              </w:rPr>
              <w:t>Que proposer pour la suite</w:t>
            </w:r>
            <w:r w:rsidRPr="00062F59">
              <w:rPr>
                <w:color w:val="auto"/>
                <w:sz w:val="20"/>
              </w:rPr>
              <w:t> ?</w:t>
            </w:r>
          </w:p>
        </w:tc>
        <w:tc>
          <w:tcPr>
            <w:tcW w:w="1924" w:type="dxa"/>
          </w:tcPr>
          <w:p w:rsidR="00F55771" w:rsidRPr="00062F59" w:rsidRDefault="00F55771" w:rsidP="00F55771">
            <w:pPr>
              <w:spacing w:after="0"/>
              <w:rPr>
                <w:b/>
                <w:color w:val="auto"/>
                <w:sz w:val="20"/>
              </w:rPr>
            </w:pPr>
            <w:r w:rsidRPr="00062F59">
              <w:rPr>
                <w:i/>
                <w:color w:val="auto"/>
                <w:sz w:val="20"/>
              </w:rPr>
              <w:t>Que proposer pour la suite</w:t>
            </w:r>
            <w:r w:rsidRPr="00062F59">
              <w:rPr>
                <w:color w:val="auto"/>
                <w:sz w:val="20"/>
              </w:rPr>
              <w:t> ?</w:t>
            </w:r>
          </w:p>
        </w:tc>
        <w:tc>
          <w:tcPr>
            <w:tcW w:w="1924" w:type="dxa"/>
          </w:tcPr>
          <w:p w:rsidR="00F55771" w:rsidRPr="00062F59" w:rsidRDefault="00F55771" w:rsidP="00F55771">
            <w:pPr>
              <w:spacing w:after="0"/>
              <w:rPr>
                <w:b/>
                <w:color w:val="auto"/>
                <w:sz w:val="20"/>
              </w:rPr>
            </w:pPr>
            <w:r w:rsidRPr="00062F59">
              <w:rPr>
                <w:i/>
                <w:color w:val="auto"/>
                <w:sz w:val="20"/>
              </w:rPr>
              <w:t>Que proposer pour la suite</w:t>
            </w:r>
            <w:r w:rsidRPr="00062F59">
              <w:rPr>
                <w:color w:val="auto"/>
                <w:sz w:val="20"/>
              </w:rPr>
              <w:t> ?</w:t>
            </w:r>
          </w:p>
        </w:tc>
      </w:tr>
      <w:tr w:rsidR="00F55771" w:rsidRPr="00E66BFE" w:rsidTr="001E68A1">
        <w:trPr>
          <w:trHeight w:val="1474"/>
        </w:trPr>
        <w:tc>
          <w:tcPr>
            <w:tcW w:w="2551" w:type="dxa"/>
          </w:tcPr>
          <w:p w:rsidR="00F55771" w:rsidRDefault="00F55771" w:rsidP="00F55771">
            <w:pPr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Etape 1</w:t>
            </w:r>
          </w:p>
          <w:p w:rsidR="00F55771" w:rsidRPr="00F55771" w:rsidRDefault="00F55771" w:rsidP="00F55771">
            <w:pPr>
              <w:spacing w:after="0"/>
              <w:rPr>
                <w:color w:val="auto"/>
              </w:rPr>
            </w:pPr>
            <w:r w:rsidRPr="00F55771">
              <w:rPr>
                <w:color w:val="auto"/>
                <w:sz w:val="20"/>
              </w:rPr>
              <w:t>Faire connaissance, partir de l’histoire personnelle de chacun</w:t>
            </w: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1E68A1" w:rsidRDefault="001E68A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1E68A1" w:rsidRDefault="001E68A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1E68A1" w:rsidRDefault="001E68A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1E68A1" w:rsidRDefault="001E68A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1E68A1" w:rsidRPr="00E66BFE" w:rsidRDefault="001E68A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1E68A1" w:rsidRPr="00E66BFE" w:rsidRDefault="001E68A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1E68A1" w:rsidRPr="00E66BFE" w:rsidRDefault="001E68A1" w:rsidP="00F55771">
            <w:pPr>
              <w:spacing w:after="0"/>
              <w:rPr>
                <w:color w:val="auto"/>
              </w:rPr>
            </w:pPr>
          </w:p>
        </w:tc>
      </w:tr>
      <w:tr w:rsidR="00F55771" w:rsidRPr="00E66BFE" w:rsidTr="001E68A1">
        <w:trPr>
          <w:trHeight w:val="1474"/>
        </w:trPr>
        <w:tc>
          <w:tcPr>
            <w:tcW w:w="2551" w:type="dxa"/>
          </w:tcPr>
          <w:p w:rsidR="00F55771" w:rsidRDefault="00F55771" w:rsidP="00A8577A">
            <w:pPr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Etape 2</w:t>
            </w:r>
          </w:p>
          <w:p w:rsidR="00F55771" w:rsidRPr="00F55771" w:rsidRDefault="00F55771" w:rsidP="00A8577A">
            <w:pPr>
              <w:spacing w:after="0"/>
              <w:rPr>
                <w:color w:val="auto"/>
              </w:rPr>
            </w:pPr>
            <w:r w:rsidRPr="00F55771">
              <w:rPr>
                <w:color w:val="auto"/>
                <w:sz w:val="20"/>
              </w:rPr>
              <w:t>Comment la CVX répond au désir de Dieu</w:t>
            </w:r>
          </w:p>
        </w:tc>
        <w:tc>
          <w:tcPr>
            <w:tcW w:w="1924" w:type="dxa"/>
          </w:tcPr>
          <w:p w:rsidR="00F55771" w:rsidRDefault="00F55771" w:rsidP="00A8577A">
            <w:pPr>
              <w:spacing w:after="0"/>
              <w:rPr>
                <w:color w:val="auto"/>
              </w:rPr>
            </w:pPr>
          </w:p>
          <w:p w:rsidR="001E68A1" w:rsidRDefault="001E68A1" w:rsidP="00A8577A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A8577A">
            <w:pPr>
              <w:spacing w:after="0"/>
              <w:rPr>
                <w:color w:val="auto"/>
              </w:rPr>
            </w:pPr>
          </w:p>
          <w:p w:rsidR="001E68A1" w:rsidRDefault="001E68A1" w:rsidP="00A8577A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A8577A">
            <w:pPr>
              <w:spacing w:after="0"/>
              <w:rPr>
                <w:color w:val="auto"/>
              </w:rPr>
            </w:pPr>
          </w:p>
          <w:p w:rsidR="001E68A1" w:rsidRDefault="001E68A1" w:rsidP="00A8577A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A8577A">
            <w:pPr>
              <w:spacing w:after="0"/>
              <w:rPr>
                <w:color w:val="auto"/>
              </w:rPr>
            </w:pPr>
          </w:p>
          <w:p w:rsidR="001E68A1" w:rsidRDefault="001E68A1" w:rsidP="00A8577A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A8577A">
            <w:pPr>
              <w:spacing w:after="0"/>
              <w:rPr>
                <w:color w:val="auto"/>
              </w:rPr>
            </w:pPr>
          </w:p>
          <w:p w:rsidR="001E68A1" w:rsidRDefault="001E68A1" w:rsidP="00A8577A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A8577A">
            <w:pPr>
              <w:spacing w:after="0"/>
              <w:rPr>
                <w:color w:val="auto"/>
              </w:rPr>
            </w:pPr>
          </w:p>
          <w:p w:rsidR="001E68A1" w:rsidRDefault="001E68A1" w:rsidP="00A8577A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A8577A">
            <w:pPr>
              <w:spacing w:after="0"/>
              <w:rPr>
                <w:color w:val="auto"/>
              </w:rPr>
            </w:pPr>
          </w:p>
          <w:p w:rsidR="001E68A1" w:rsidRDefault="001E68A1" w:rsidP="00A8577A">
            <w:pPr>
              <w:spacing w:after="0"/>
              <w:rPr>
                <w:color w:val="auto"/>
              </w:rPr>
            </w:pPr>
          </w:p>
        </w:tc>
      </w:tr>
      <w:tr w:rsidR="00F55771" w:rsidRPr="00E66BFE" w:rsidTr="001E68A1">
        <w:trPr>
          <w:trHeight w:val="1474"/>
        </w:trPr>
        <w:tc>
          <w:tcPr>
            <w:tcW w:w="2551" w:type="dxa"/>
          </w:tcPr>
          <w:p w:rsidR="00F55771" w:rsidRPr="00F55771" w:rsidRDefault="00F55771" w:rsidP="00F55771">
            <w:pPr>
              <w:spacing w:after="0"/>
              <w:rPr>
                <w:b/>
                <w:color w:val="auto"/>
              </w:rPr>
            </w:pPr>
            <w:r w:rsidRPr="00F55771">
              <w:rPr>
                <w:b/>
                <w:color w:val="auto"/>
              </w:rPr>
              <w:t>Etape 3</w:t>
            </w:r>
          </w:p>
          <w:p w:rsidR="00F55771" w:rsidRPr="00E66BFE" w:rsidRDefault="00F55771" w:rsidP="00F55771">
            <w:pPr>
              <w:pStyle w:val="Default"/>
              <w:rPr>
                <w:color w:val="auto"/>
              </w:rPr>
            </w:pPr>
            <w:r w:rsidRPr="00F55771">
              <w:rPr>
                <w:bCs/>
                <w:color w:val="auto"/>
                <w:sz w:val="20"/>
                <w:szCs w:val="22"/>
              </w:rPr>
              <w:t xml:space="preserve">Avec Ignace, chercher et trouver la trace de Dieu </w:t>
            </w: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</w:tr>
      <w:tr w:rsidR="00F55771" w:rsidRPr="00E66BFE" w:rsidTr="001E68A1">
        <w:trPr>
          <w:trHeight w:val="1474"/>
        </w:trPr>
        <w:tc>
          <w:tcPr>
            <w:tcW w:w="2551" w:type="dxa"/>
          </w:tcPr>
          <w:p w:rsidR="00F55771" w:rsidRPr="00F55771" w:rsidRDefault="00F55771" w:rsidP="00F55771">
            <w:pPr>
              <w:spacing w:after="0"/>
              <w:rPr>
                <w:b/>
                <w:color w:val="auto"/>
              </w:rPr>
            </w:pPr>
            <w:r w:rsidRPr="00F55771">
              <w:rPr>
                <w:b/>
                <w:color w:val="auto"/>
              </w:rPr>
              <w:lastRenderedPageBreak/>
              <w:t>Etape 4</w:t>
            </w: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F55771">
              <w:rPr>
                <w:bCs/>
                <w:color w:val="auto"/>
                <w:sz w:val="20"/>
              </w:rPr>
              <w:t>Halte spirituelle</w:t>
            </w: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</w:tr>
      <w:tr w:rsidR="00F55771" w:rsidRPr="00E66BFE" w:rsidTr="001E68A1">
        <w:trPr>
          <w:trHeight w:val="1474"/>
        </w:trPr>
        <w:tc>
          <w:tcPr>
            <w:tcW w:w="2551" w:type="dxa"/>
          </w:tcPr>
          <w:p w:rsidR="00F55771" w:rsidRPr="00F55771" w:rsidRDefault="00F55771" w:rsidP="00F55771">
            <w:pPr>
              <w:spacing w:after="0"/>
              <w:rPr>
                <w:b/>
                <w:color w:val="auto"/>
              </w:rPr>
            </w:pPr>
            <w:r w:rsidRPr="00F55771">
              <w:rPr>
                <w:b/>
                <w:color w:val="auto"/>
              </w:rPr>
              <w:t>Etape 5</w:t>
            </w: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  <w:r w:rsidRPr="00F55771">
              <w:rPr>
                <w:bCs/>
                <w:color w:val="auto"/>
                <w:sz w:val="20"/>
              </w:rPr>
              <w:t>Etre compagnon sur un chemin à la suite du Christ</w:t>
            </w: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</w:tr>
      <w:tr w:rsidR="00F55771" w:rsidRPr="00E66BFE" w:rsidTr="001E68A1">
        <w:trPr>
          <w:trHeight w:val="1474"/>
        </w:trPr>
        <w:tc>
          <w:tcPr>
            <w:tcW w:w="2551" w:type="dxa"/>
          </w:tcPr>
          <w:p w:rsidR="00F55771" w:rsidRPr="00F55771" w:rsidRDefault="00F55771" w:rsidP="00F55771">
            <w:pPr>
              <w:spacing w:after="0"/>
              <w:rPr>
                <w:b/>
                <w:color w:val="auto"/>
              </w:rPr>
            </w:pPr>
            <w:r w:rsidRPr="00F55771">
              <w:rPr>
                <w:b/>
                <w:color w:val="auto"/>
              </w:rPr>
              <w:t>Etape 6</w:t>
            </w:r>
          </w:p>
          <w:p w:rsidR="00F55771" w:rsidRPr="00E66BFE" w:rsidRDefault="00F55771" w:rsidP="00F55771">
            <w:pPr>
              <w:pStyle w:val="Default"/>
              <w:rPr>
                <w:color w:val="auto"/>
              </w:rPr>
            </w:pPr>
            <w:r w:rsidRPr="00F55771">
              <w:rPr>
                <w:bCs/>
                <w:color w:val="auto"/>
                <w:sz w:val="20"/>
                <w:szCs w:val="22"/>
              </w:rPr>
              <w:t xml:space="preserve">Se laisser transformer au fil du temps par la parole de Dieu et par la parole de mes compagnons </w:t>
            </w: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</w:tr>
      <w:tr w:rsidR="00F55771" w:rsidRPr="00E66BFE" w:rsidTr="001E68A1">
        <w:trPr>
          <w:trHeight w:val="1474"/>
        </w:trPr>
        <w:tc>
          <w:tcPr>
            <w:tcW w:w="2551" w:type="dxa"/>
          </w:tcPr>
          <w:p w:rsidR="00F55771" w:rsidRPr="00F55771" w:rsidRDefault="00F55771" w:rsidP="00F55771">
            <w:pPr>
              <w:spacing w:after="0"/>
              <w:rPr>
                <w:b/>
                <w:color w:val="auto"/>
              </w:rPr>
            </w:pPr>
            <w:r w:rsidRPr="00F55771">
              <w:rPr>
                <w:b/>
                <w:color w:val="auto"/>
              </w:rPr>
              <w:t>Etape 7</w:t>
            </w:r>
          </w:p>
          <w:p w:rsidR="00F55771" w:rsidRPr="00E66BFE" w:rsidRDefault="00F55771" w:rsidP="00F55771">
            <w:pPr>
              <w:pStyle w:val="Default"/>
              <w:rPr>
                <w:color w:val="auto"/>
              </w:rPr>
            </w:pPr>
            <w:r w:rsidRPr="00F55771">
              <w:rPr>
                <w:bCs/>
                <w:color w:val="auto"/>
                <w:sz w:val="20"/>
                <w:szCs w:val="22"/>
              </w:rPr>
              <w:t xml:space="preserve">Etre serviteur, avec Marie </w:t>
            </w: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</w:tr>
      <w:tr w:rsidR="00F55771" w:rsidRPr="00E66BFE" w:rsidTr="001E68A1">
        <w:trPr>
          <w:trHeight w:val="1474"/>
        </w:trPr>
        <w:tc>
          <w:tcPr>
            <w:tcW w:w="2551" w:type="dxa"/>
          </w:tcPr>
          <w:p w:rsidR="00F55771" w:rsidRPr="00F55771" w:rsidRDefault="00F55771" w:rsidP="00F55771">
            <w:pPr>
              <w:spacing w:after="0"/>
              <w:rPr>
                <w:b/>
                <w:color w:val="auto"/>
              </w:rPr>
            </w:pPr>
            <w:r w:rsidRPr="00F55771">
              <w:rPr>
                <w:b/>
                <w:color w:val="auto"/>
              </w:rPr>
              <w:t>Etape 8</w:t>
            </w:r>
          </w:p>
          <w:p w:rsidR="00F55771" w:rsidRPr="00E66BFE" w:rsidRDefault="00F55771" w:rsidP="00F55771">
            <w:pPr>
              <w:pStyle w:val="Default"/>
              <w:rPr>
                <w:color w:val="auto"/>
              </w:rPr>
            </w:pPr>
            <w:r w:rsidRPr="00F55771">
              <w:rPr>
                <w:bCs/>
                <w:color w:val="auto"/>
                <w:sz w:val="20"/>
                <w:szCs w:val="22"/>
              </w:rPr>
              <w:t xml:space="preserve">Entretien fraternel et évaluation de fin de parcours </w:t>
            </w: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  <w:tc>
          <w:tcPr>
            <w:tcW w:w="1924" w:type="dxa"/>
          </w:tcPr>
          <w:p w:rsidR="00F55771" w:rsidRDefault="00F55771" w:rsidP="00F55771">
            <w:pPr>
              <w:spacing w:after="0"/>
              <w:rPr>
                <w:color w:val="auto"/>
              </w:rPr>
            </w:pPr>
          </w:p>
          <w:p w:rsidR="00F55771" w:rsidRPr="00E66BFE" w:rsidRDefault="00F55771" w:rsidP="00F55771">
            <w:pPr>
              <w:spacing w:after="0"/>
              <w:rPr>
                <w:color w:val="auto"/>
              </w:rPr>
            </w:pPr>
          </w:p>
        </w:tc>
      </w:tr>
    </w:tbl>
    <w:p w:rsidR="006846E0" w:rsidRDefault="006846E0" w:rsidP="00F55771">
      <w:pPr>
        <w:spacing w:after="0"/>
        <w:rPr>
          <w:b/>
          <w:u w:val="single"/>
        </w:rPr>
      </w:pPr>
    </w:p>
    <w:sectPr w:rsidR="006846E0" w:rsidSect="00062F59">
      <w:headerReference w:type="default" r:id="rId7"/>
      <w:pgSz w:w="16840" w:h="11900" w:orient="landscape"/>
      <w:pgMar w:top="1094" w:right="720" w:bottom="284" w:left="720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0F" w:rsidRDefault="00BA770F" w:rsidP="006846E0">
      <w:pPr>
        <w:spacing w:after="0" w:line="240" w:lineRule="auto"/>
      </w:pPr>
      <w:r>
        <w:separator/>
      </w:r>
    </w:p>
  </w:endnote>
  <w:endnote w:type="continuationSeparator" w:id="0">
    <w:p w:rsidR="00BA770F" w:rsidRDefault="00BA770F" w:rsidP="006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 Nova">
    <w:altName w:val="Segoe Script"/>
    <w:charset w:val="00"/>
    <w:family w:val="swiss"/>
    <w:pitch w:val="variable"/>
    <w:sig w:usb0="00000001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0F" w:rsidRDefault="00BA770F" w:rsidP="006846E0">
      <w:pPr>
        <w:spacing w:after="0" w:line="240" w:lineRule="auto"/>
      </w:pPr>
      <w:r>
        <w:separator/>
      </w:r>
    </w:p>
  </w:footnote>
  <w:footnote w:type="continuationSeparator" w:id="0">
    <w:p w:rsidR="00BA770F" w:rsidRDefault="00BA770F" w:rsidP="006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77" w:rsidRPr="0087181F" w:rsidRDefault="00AF6977" w:rsidP="006846E0">
    <w:pPr>
      <w:pStyle w:val="En-tte"/>
      <w:rPr>
        <w:rFonts w:ascii="Gill Sans MT" w:hAnsi="Gill Sans MT"/>
      </w:rPr>
    </w:pPr>
    <w:r>
      <w:rPr>
        <w:rFonts w:ascii="Arial Nova" w:hAnsi="Arial Nova"/>
        <w:b/>
        <w:bCs/>
        <w:noProof/>
        <w:sz w:val="40"/>
        <w:szCs w:val="40"/>
      </w:rPr>
      <w:drawing>
        <wp:anchor distT="0" distB="0" distL="360045" distR="114300" simplePos="0" relativeHeight="251659264" behindDoc="0" locked="0" layoutInCell="1" allowOverlap="1" wp14:anchorId="01ABE48C" wp14:editId="3A6B7B25">
          <wp:simplePos x="0" y="0"/>
          <wp:positionH relativeFrom="column">
            <wp:posOffset>-142875</wp:posOffset>
          </wp:positionH>
          <wp:positionV relativeFrom="paragraph">
            <wp:posOffset>-38735</wp:posOffset>
          </wp:positionV>
          <wp:extent cx="993600" cy="828000"/>
          <wp:effectExtent l="0" t="0" r="0" b="0"/>
          <wp:wrapSquare wrapText="right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te Période Découve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6E0">
      <w:rPr>
        <w:rFonts w:ascii="Gill Sans MT" w:hAnsi="Gill Sans MT"/>
        <w:b/>
      </w:rPr>
      <w:t>CVX Parcours découverte</w:t>
    </w:r>
    <w:r>
      <w:rPr>
        <w:rFonts w:ascii="Gill Sans MT" w:hAnsi="Gill Sans MT"/>
        <w:b/>
      </w:rPr>
      <w:t xml:space="preserve">            </w:t>
    </w:r>
    <w:r w:rsidR="00F55771">
      <w:rPr>
        <w:rFonts w:ascii="Gill Sans MT" w:hAnsi="Gill Sans MT"/>
        <w:b/>
      </w:rPr>
      <w:t xml:space="preserve">       </w:t>
    </w:r>
    <w:r w:rsidR="006846E0">
      <w:rPr>
        <w:rFonts w:ascii="Gill Sans MT" w:hAnsi="Gill Sans MT"/>
        <w:b/>
      </w:rPr>
      <w:tab/>
    </w:r>
    <w:r w:rsidR="00F55771" w:rsidRPr="00E66BFE">
      <w:rPr>
        <w:rFonts w:ascii="Gill Sans MT" w:hAnsi="Gill Sans MT"/>
        <w:b/>
      </w:rPr>
      <w:t xml:space="preserve">Grille de relecture à l’usage des animateurs pour chaque étape du </w:t>
    </w:r>
    <w:r w:rsidR="00F55771">
      <w:rPr>
        <w:rFonts w:ascii="Gill Sans MT" w:hAnsi="Gill Sans MT"/>
        <w:b/>
      </w:rPr>
      <w:t>P</w:t>
    </w:r>
    <w:r w:rsidR="00F55771" w:rsidRPr="00E66BFE">
      <w:rPr>
        <w:rFonts w:ascii="Gill Sans MT" w:hAnsi="Gill Sans MT"/>
        <w:b/>
      </w:rPr>
      <w:t>arcours découverte</w:t>
    </w:r>
  </w:p>
  <w:p w:rsidR="00AF6977" w:rsidRPr="003D6731" w:rsidRDefault="00AF6977" w:rsidP="00AF6977">
    <w:pPr>
      <w:pStyle w:val="En-tte"/>
      <w:ind w:left="-851"/>
      <w:rPr>
        <w:rFonts w:ascii="Gill Sans MT" w:hAnsi="Gill Sans MT"/>
        <w:b/>
      </w:rPr>
    </w:pPr>
    <w:r w:rsidRPr="003D6731">
      <w:rPr>
        <w:rFonts w:ascii="Gill Sans MT" w:hAnsi="Gill Sans MT"/>
        <w:b/>
      </w:rPr>
      <w:ptab w:relativeTo="margin" w:alignment="center" w:leader="none"/>
    </w:r>
    <w:r w:rsidRPr="003D6731">
      <w:rPr>
        <w:rFonts w:ascii="Gill Sans MT" w:hAnsi="Gill Sans MT"/>
        <w:b/>
      </w:rPr>
      <w:ptab w:relativeTo="margin" w:alignment="right" w:leader="none"/>
    </w:r>
  </w:p>
  <w:p w:rsidR="00A84920" w:rsidRDefault="00A849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42B8"/>
    <w:multiLevelType w:val="hybridMultilevel"/>
    <w:tmpl w:val="9F726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A6D"/>
    <w:multiLevelType w:val="hybridMultilevel"/>
    <w:tmpl w:val="4DC4C574"/>
    <w:lvl w:ilvl="0" w:tplc="EE608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7B3E"/>
    <w:multiLevelType w:val="hybridMultilevel"/>
    <w:tmpl w:val="8546439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7D4"/>
    <w:multiLevelType w:val="hybridMultilevel"/>
    <w:tmpl w:val="33DE1F18"/>
    <w:lvl w:ilvl="0" w:tplc="6B9473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53638"/>
    <w:multiLevelType w:val="hybridMultilevel"/>
    <w:tmpl w:val="DC927246"/>
    <w:lvl w:ilvl="0" w:tplc="338CDED2">
      <w:start w:val="2"/>
      <w:numFmt w:val="bullet"/>
      <w:lvlText w:val=""/>
      <w:lvlJc w:val="left"/>
      <w:pPr>
        <w:ind w:left="523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5" w15:restartNumberingAfterBreak="0">
    <w:nsid w:val="60F8590E"/>
    <w:multiLevelType w:val="hybridMultilevel"/>
    <w:tmpl w:val="5A085DE4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4D2C"/>
    <w:multiLevelType w:val="hybridMultilevel"/>
    <w:tmpl w:val="7794EBFE"/>
    <w:lvl w:ilvl="0" w:tplc="5FAA98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1044E"/>
    <w:multiLevelType w:val="hybridMultilevel"/>
    <w:tmpl w:val="738667D6"/>
    <w:lvl w:ilvl="0" w:tplc="148ED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00929"/>
    <w:multiLevelType w:val="hybridMultilevel"/>
    <w:tmpl w:val="665A0B08"/>
    <w:lvl w:ilvl="0" w:tplc="7772DB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0"/>
    <w:rsid w:val="00062F59"/>
    <w:rsid w:val="00067899"/>
    <w:rsid w:val="000720BA"/>
    <w:rsid w:val="000B575D"/>
    <w:rsid w:val="000C6775"/>
    <w:rsid w:val="000D5132"/>
    <w:rsid w:val="00150653"/>
    <w:rsid w:val="00186072"/>
    <w:rsid w:val="001A6011"/>
    <w:rsid w:val="001D035A"/>
    <w:rsid w:val="001D72CF"/>
    <w:rsid w:val="001E68A1"/>
    <w:rsid w:val="001F3564"/>
    <w:rsid w:val="00211562"/>
    <w:rsid w:val="00232EC0"/>
    <w:rsid w:val="00237AEE"/>
    <w:rsid w:val="00245A8A"/>
    <w:rsid w:val="002531B0"/>
    <w:rsid w:val="002B4877"/>
    <w:rsid w:val="002C35FC"/>
    <w:rsid w:val="002E7CBD"/>
    <w:rsid w:val="00330DE6"/>
    <w:rsid w:val="0033142F"/>
    <w:rsid w:val="003347F1"/>
    <w:rsid w:val="003413C0"/>
    <w:rsid w:val="003579CE"/>
    <w:rsid w:val="00360304"/>
    <w:rsid w:val="0039793E"/>
    <w:rsid w:val="003E50B6"/>
    <w:rsid w:val="00406FDE"/>
    <w:rsid w:val="00413F73"/>
    <w:rsid w:val="00436A39"/>
    <w:rsid w:val="004823FF"/>
    <w:rsid w:val="00495927"/>
    <w:rsid w:val="004B6CA4"/>
    <w:rsid w:val="0050179D"/>
    <w:rsid w:val="00540120"/>
    <w:rsid w:val="00585536"/>
    <w:rsid w:val="005A7CDD"/>
    <w:rsid w:val="005E16DF"/>
    <w:rsid w:val="005E63E1"/>
    <w:rsid w:val="006065A7"/>
    <w:rsid w:val="00661F93"/>
    <w:rsid w:val="006633A7"/>
    <w:rsid w:val="006757A5"/>
    <w:rsid w:val="006777BE"/>
    <w:rsid w:val="006846E0"/>
    <w:rsid w:val="00686360"/>
    <w:rsid w:val="006A291A"/>
    <w:rsid w:val="006B10A8"/>
    <w:rsid w:val="006E6AE1"/>
    <w:rsid w:val="006F5640"/>
    <w:rsid w:val="00730539"/>
    <w:rsid w:val="00784468"/>
    <w:rsid w:val="007A2F8F"/>
    <w:rsid w:val="007C12BE"/>
    <w:rsid w:val="007F722D"/>
    <w:rsid w:val="00810F2C"/>
    <w:rsid w:val="00811A8C"/>
    <w:rsid w:val="0082288C"/>
    <w:rsid w:val="008436B2"/>
    <w:rsid w:val="00891911"/>
    <w:rsid w:val="008B581C"/>
    <w:rsid w:val="008C2524"/>
    <w:rsid w:val="00916201"/>
    <w:rsid w:val="00962AB9"/>
    <w:rsid w:val="00981B7B"/>
    <w:rsid w:val="00987EDF"/>
    <w:rsid w:val="0099331A"/>
    <w:rsid w:val="009B45E2"/>
    <w:rsid w:val="009B6AC1"/>
    <w:rsid w:val="009F0209"/>
    <w:rsid w:val="009F3F7A"/>
    <w:rsid w:val="009F676F"/>
    <w:rsid w:val="00A17EB4"/>
    <w:rsid w:val="00A257BF"/>
    <w:rsid w:val="00A52139"/>
    <w:rsid w:val="00A55A0C"/>
    <w:rsid w:val="00A626A0"/>
    <w:rsid w:val="00A6496C"/>
    <w:rsid w:val="00A74259"/>
    <w:rsid w:val="00A84920"/>
    <w:rsid w:val="00AB3F48"/>
    <w:rsid w:val="00AB6E9F"/>
    <w:rsid w:val="00AD3A25"/>
    <w:rsid w:val="00AF6977"/>
    <w:rsid w:val="00B01065"/>
    <w:rsid w:val="00B023CB"/>
    <w:rsid w:val="00B231AB"/>
    <w:rsid w:val="00B26685"/>
    <w:rsid w:val="00B40E96"/>
    <w:rsid w:val="00B43A2D"/>
    <w:rsid w:val="00B53081"/>
    <w:rsid w:val="00BA770F"/>
    <w:rsid w:val="00BC47E0"/>
    <w:rsid w:val="00BC543E"/>
    <w:rsid w:val="00C7123A"/>
    <w:rsid w:val="00CA6C7A"/>
    <w:rsid w:val="00CB56A4"/>
    <w:rsid w:val="00CC7001"/>
    <w:rsid w:val="00CD3B1A"/>
    <w:rsid w:val="00CE31A3"/>
    <w:rsid w:val="00CF3FB0"/>
    <w:rsid w:val="00CF5B69"/>
    <w:rsid w:val="00DA1894"/>
    <w:rsid w:val="00DB08FB"/>
    <w:rsid w:val="00DD2BCC"/>
    <w:rsid w:val="00E04016"/>
    <w:rsid w:val="00E0725A"/>
    <w:rsid w:val="00E31D82"/>
    <w:rsid w:val="00E346B4"/>
    <w:rsid w:val="00E57A79"/>
    <w:rsid w:val="00E64ED4"/>
    <w:rsid w:val="00E65A77"/>
    <w:rsid w:val="00EA6E3B"/>
    <w:rsid w:val="00EB66DC"/>
    <w:rsid w:val="00EC7368"/>
    <w:rsid w:val="00EE191A"/>
    <w:rsid w:val="00EE6380"/>
    <w:rsid w:val="00F00871"/>
    <w:rsid w:val="00F07205"/>
    <w:rsid w:val="00F46A7C"/>
    <w:rsid w:val="00F55771"/>
    <w:rsid w:val="00F604C4"/>
    <w:rsid w:val="00F91997"/>
    <w:rsid w:val="00F969AB"/>
    <w:rsid w:val="00F9755A"/>
    <w:rsid w:val="00FE74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EB541-D58E-47AC-BA28-7253FA72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4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table" w:styleId="Grilledutableau">
    <w:name w:val="Table Grid"/>
    <w:basedOn w:val="TableauNormal"/>
    <w:uiPriority w:val="39"/>
    <w:rsid w:val="0036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E7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:lang w:eastAsia="fr-FR"/>
    </w:rPr>
  </w:style>
  <w:style w:type="character" w:customStyle="1" w:styleId="apple-converted-space">
    <w:name w:val="apple-converted-space"/>
    <w:basedOn w:val="Policepardfaut"/>
    <w:rsid w:val="002E7CBD"/>
  </w:style>
  <w:style w:type="character" w:styleId="Accentuation">
    <w:name w:val="Emphasis"/>
    <w:basedOn w:val="Policepardfaut"/>
    <w:qFormat/>
    <w:rsid w:val="002E7CBD"/>
    <w:rPr>
      <w:i/>
      <w:iCs/>
    </w:rPr>
  </w:style>
  <w:style w:type="character" w:styleId="lev">
    <w:name w:val="Strong"/>
    <w:basedOn w:val="Policepardfaut"/>
    <w:qFormat/>
    <w:rsid w:val="008C2524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0B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75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B575D"/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F557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 Neve</dc:creator>
  <cp:lastModifiedBy>Anne Le Neve</cp:lastModifiedBy>
  <cp:revision>4</cp:revision>
  <dcterms:created xsi:type="dcterms:W3CDTF">2018-02-13T15:08:00Z</dcterms:created>
  <dcterms:modified xsi:type="dcterms:W3CDTF">2018-02-13T15:26:00Z</dcterms:modified>
</cp:coreProperties>
</file>